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24CC5" w14:textId="6A5DD84E" w:rsidR="00CF24E0" w:rsidRPr="00CF24E0" w:rsidRDefault="006231D3" w:rsidP="006231D3">
      <w:pPr>
        <w:pStyle w:val="NoSpacing"/>
        <w:ind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Minutes of the Annual Parish Meeting Monday </w:t>
      </w:r>
      <w:r w:rsidR="00705F81">
        <w:rPr>
          <w:rFonts w:ascii="Arial" w:hAnsi="Arial" w:cs="Arial"/>
          <w:sz w:val="32"/>
          <w:szCs w:val="32"/>
        </w:rPr>
        <w:t>20th</w:t>
      </w:r>
      <w:r>
        <w:rPr>
          <w:rFonts w:ascii="Arial" w:hAnsi="Arial" w:cs="Arial"/>
          <w:sz w:val="32"/>
          <w:szCs w:val="32"/>
        </w:rPr>
        <w:t xml:space="preserve"> May</w:t>
      </w:r>
      <w:r w:rsidR="00705F81">
        <w:rPr>
          <w:rFonts w:ascii="Arial" w:hAnsi="Arial" w:cs="Arial"/>
          <w:sz w:val="32"/>
          <w:szCs w:val="32"/>
        </w:rPr>
        <w:t xml:space="preserve"> 2024 </w:t>
      </w:r>
      <w:r>
        <w:rPr>
          <w:rFonts w:ascii="Arial" w:hAnsi="Arial" w:cs="Arial"/>
          <w:sz w:val="32"/>
          <w:szCs w:val="32"/>
        </w:rPr>
        <w:t>at 6pm</w:t>
      </w:r>
    </w:p>
    <w:p w14:paraId="2AC94B0B" w14:textId="77777777" w:rsidR="00CF24E0" w:rsidRDefault="00CF24E0" w:rsidP="007B736B">
      <w:pPr>
        <w:pStyle w:val="Footer"/>
        <w:rPr>
          <w:rFonts w:ascii="Constantia" w:hAnsi="Constantia" w:cs="Arial"/>
          <w:b/>
          <w:color w:val="00B050"/>
          <w:sz w:val="36"/>
          <w:szCs w:val="36"/>
        </w:rPr>
      </w:pPr>
    </w:p>
    <w:p w14:paraId="1B544182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551EC600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Present:</w:t>
      </w:r>
    </w:p>
    <w:p w14:paraId="21B54EA1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85AB762" w14:textId="03AB30E8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Cllr </w:t>
      </w:r>
      <w:r w:rsidR="00705F81">
        <w:rPr>
          <w:rFonts w:ascii="Arial" w:hAnsi="Arial" w:cs="Arial"/>
          <w:bCs/>
          <w:sz w:val="28"/>
          <w:szCs w:val="28"/>
        </w:rPr>
        <w:t>K Dawson</w:t>
      </w:r>
      <w:r>
        <w:rPr>
          <w:rFonts w:ascii="Arial" w:hAnsi="Arial" w:cs="Arial"/>
          <w:bCs/>
          <w:sz w:val="28"/>
          <w:szCs w:val="28"/>
        </w:rPr>
        <w:t xml:space="preserve"> (Ch)</w:t>
      </w:r>
    </w:p>
    <w:p w14:paraId="5C6F7987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B Beeley</w:t>
      </w:r>
    </w:p>
    <w:p w14:paraId="0E5950CF" w14:textId="6CBD94E2" w:rsidR="00705F81" w:rsidRDefault="00705F8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S Al-Hamdani</w:t>
      </w:r>
    </w:p>
    <w:p w14:paraId="33139D61" w14:textId="44E0305C" w:rsidR="00705F81" w:rsidRDefault="00705F8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H Bishop</w:t>
      </w:r>
    </w:p>
    <w:p w14:paraId="25A6F39C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Mrs K Allott (Clerk)</w:t>
      </w:r>
    </w:p>
    <w:p w14:paraId="7610CEA2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Mr J Price (RFO)</w:t>
      </w:r>
    </w:p>
    <w:p w14:paraId="4E544948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C819139" w14:textId="4C1AFEA3" w:rsidR="00CF24E0" w:rsidRDefault="005F697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</w:t>
      </w:r>
      <w:r w:rsidR="00E50DC9">
        <w:rPr>
          <w:rFonts w:ascii="Arial" w:hAnsi="Arial" w:cs="Arial"/>
          <w:bCs/>
          <w:sz w:val="28"/>
          <w:szCs w:val="28"/>
        </w:rPr>
        <w:t xml:space="preserve"> members of the public attended</w:t>
      </w:r>
    </w:p>
    <w:p w14:paraId="6F44B362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31BEF4FF" w14:textId="2BEA1160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Cllr </w:t>
      </w:r>
      <w:r w:rsidR="005F6971">
        <w:rPr>
          <w:rFonts w:ascii="Arial" w:hAnsi="Arial" w:cs="Arial"/>
          <w:bCs/>
          <w:sz w:val="28"/>
          <w:szCs w:val="28"/>
        </w:rPr>
        <w:t xml:space="preserve"> Dawson</w:t>
      </w:r>
      <w:r>
        <w:rPr>
          <w:rFonts w:ascii="Arial" w:hAnsi="Arial" w:cs="Arial"/>
          <w:bCs/>
          <w:sz w:val="28"/>
          <w:szCs w:val="28"/>
        </w:rPr>
        <w:t xml:space="preserve"> welcomed the member</w:t>
      </w:r>
      <w:r w:rsidR="00205DD9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of the public to the meeting</w:t>
      </w:r>
      <w:r w:rsidR="00205DD9">
        <w:rPr>
          <w:rFonts w:ascii="Arial" w:hAnsi="Arial" w:cs="Arial"/>
          <w:bCs/>
          <w:sz w:val="28"/>
          <w:szCs w:val="28"/>
        </w:rPr>
        <w:t xml:space="preserve"> and introduced the Clerk and Councillors.</w:t>
      </w:r>
    </w:p>
    <w:p w14:paraId="40B7430E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10CCD9C0" w14:textId="77777777" w:rsidR="00CF24E0" w:rsidRP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2820971F" w14:textId="63AA6A27" w:rsidR="00CF24E0" w:rsidRDefault="009E3FA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CF24E0" w:rsidRPr="00CF24E0">
        <w:rPr>
          <w:rFonts w:ascii="Arial" w:hAnsi="Arial" w:cs="Arial"/>
          <w:bCs/>
          <w:sz w:val="28"/>
          <w:szCs w:val="28"/>
        </w:rPr>
        <w:t xml:space="preserve">, To </w:t>
      </w:r>
      <w:r w:rsidR="00221951">
        <w:rPr>
          <w:rFonts w:ascii="Arial" w:hAnsi="Arial" w:cs="Arial"/>
          <w:bCs/>
          <w:sz w:val="28"/>
          <w:szCs w:val="28"/>
        </w:rPr>
        <w:t>share the</w:t>
      </w:r>
      <w:r w:rsidR="00CF24E0" w:rsidRPr="00CF24E0">
        <w:rPr>
          <w:rFonts w:ascii="Arial" w:hAnsi="Arial" w:cs="Arial"/>
          <w:bCs/>
          <w:sz w:val="28"/>
          <w:szCs w:val="28"/>
        </w:rPr>
        <w:t xml:space="preserve"> Annual Report for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F24E0" w:rsidRPr="00CF24E0">
        <w:rPr>
          <w:rFonts w:ascii="Arial" w:hAnsi="Arial" w:cs="Arial"/>
          <w:bCs/>
          <w:sz w:val="28"/>
          <w:szCs w:val="28"/>
        </w:rPr>
        <w:t>202</w:t>
      </w:r>
      <w:r w:rsidR="005F6971">
        <w:rPr>
          <w:rFonts w:ascii="Arial" w:hAnsi="Arial" w:cs="Arial"/>
          <w:bCs/>
          <w:sz w:val="28"/>
          <w:szCs w:val="28"/>
        </w:rPr>
        <w:t>3</w:t>
      </w:r>
      <w:r w:rsidR="00CF24E0" w:rsidRPr="00CF24E0">
        <w:rPr>
          <w:rFonts w:ascii="Arial" w:hAnsi="Arial" w:cs="Arial"/>
          <w:bCs/>
          <w:sz w:val="28"/>
          <w:szCs w:val="28"/>
        </w:rPr>
        <w:t>/2</w:t>
      </w:r>
      <w:r w:rsidR="005F6971">
        <w:rPr>
          <w:rFonts w:ascii="Arial" w:hAnsi="Arial" w:cs="Arial"/>
          <w:bCs/>
          <w:sz w:val="28"/>
          <w:szCs w:val="28"/>
        </w:rPr>
        <w:t>4</w:t>
      </w:r>
      <w:r w:rsidR="00CF24E0" w:rsidRPr="00CF24E0">
        <w:rPr>
          <w:rFonts w:ascii="Arial" w:hAnsi="Arial" w:cs="Arial"/>
          <w:bCs/>
          <w:sz w:val="28"/>
          <w:szCs w:val="28"/>
        </w:rPr>
        <w:t xml:space="preserve"> from the Parish Council</w:t>
      </w:r>
      <w:r w:rsidR="00CF24E0">
        <w:rPr>
          <w:rFonts w:ascii="Arial" w:hAnsi="Arial" w:cs="Arial"/>
          <w:bCs/>
          <w:sz w:val="28"/>
          <w:szCs w:val="28"/>
        </w:rPr>
        <w:t>.</w:t>
      </w:r>
    </w:p>
    <w:p w14:paraId="41098AE0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32D46EEA" w14:textId="416BA2AC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Cllr </w:t>
      </w:r>
      <w:r w:rsidR="005F6971">
        <w:rPr>
          <w:rFonts w:ascii="Arial" w:hAnsi="Arial" w:cs="Arial"/>
          <w:bCs/>
          <w:sz w:val="28"/>
          <w:szCs w:val="28"/>
        </w:rPr>
        <w:t>Dawson</w:t>
      </w:r>
      <w:r>
        <w:rPr>
          <w:rFonts w:ascii="Arial" w:hAnsi="Arial" w:cs="Arial"/>
          <w:bCs/>
          <w:sz w:val="28"/>
          <w:szCs w:val="28"/>
        </w:rPr>
        <w:t xml:space="preserve"> read out</w:t>
      </w:r>
      <w:r w:rsidR="005F6971">
        <w:rPr>
          <w:rFonts w:ascii="Arial" w:hAnsi="Arial" w:cs="Arial"/>
          <w:bCs/>
          <w:sz w:val="28"/>
          <w:szCs w:val="28"/>
        </w:rPr>
        <w:t xml:space="preserve"> paragraphs from</w:t>
      </w:r>
      <w:r>
        <w:rPr>
          <w:rFonts w:ascii="Arial" w:hAnsi="Arial" w:cs="Arial"/>
          <w:bCs/>
          <w:sz w:val="28"/>
          <w:szCs w:val="28"/>
        </w:rPr>
        <w:t xml:space="preserve"> the Saddleworth Parish Council Annual Report.</w:t>
      </w:r>
    </w:p>
    <w:p w14:paraId="4D6D4D9E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56203286" w14:textId="7DA200FB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Beeley shared a further update on the Neighbourhood Plan, about the consultation process and the expected timescale.</w:t>
      </w:r>
    </w:p>
    <w:p w14:paraId="152197AC" w14:textId="40A0EAD8" w:rsidR="0056145E" w:rsidRDefault="0056145E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Cllr Al-Hamdani explained the savings made on the Civic Hall energy bills; much less than the original predictions, with thanks to the RFO for obtaining such a good deal. </w:t>
      </w:r>
      <w:r w:rsidR="00D36A9A">
        <w:rPr>
          <w:rFonts w:ascii="Arial" w:hAnsi="Arial" w:cs="Arial"/>
          <w:bCs/>
          <w:sz w:val="28"/>
          <w:szCs w:val="28"/>
        </w:rPr>
        <w:t xml:space="preserve">This insured the precept request </w:t>
      </w:r>
      <w:r w:rsidR="00AB371B">
        <w:rPr>
          <w:rFonts w:ascii="Arial" w:hAnsi="Arial" w:cs="Arial"/>
          <w:bCs/>
          <w:sz w:val="28"/>
          <w:szCs w:val="28"/>
        </w:rPr>
        <w:t xml:space="preserve">this year was only a slight increase and </w:t>
      </w:r>
      <w:r w:rsidR="00D36A9A">
        <w:rPr>
          <w:rFonts w:ascii="Arial" w:hAnsi="Arial" w:cs="Arial"/>
          <w:bCs/>
          <w:sz w:val="28"/>
          <w:szCs w:val="28"/>
        </w:rPr>
        <w:t>was proportionate</w:t>
      </w:r>
      <w:r w:rsidR="00AB371B">
        <w:rPr>
          <w:rFonts w:ascii="Arial" w:hAnsi="Arial" w:cs="Arial"/>
          <w:bCs/>
          <w:sz w:val="28"/>
          <w:szCs w:val="28"/>
        </w:rPr>
        <w:t>.</w:t>
      </w:r>
    </w:p>
    <w:p w14:paraId="1A4A6A5D" w14:textId="75E86BAE" w:rsidR="0056145E" w:rsidRDefault="0056145E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</w:t>
      </w:r>
      <w:r w:rsidR="00BA2319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 xml:space="preserve">lerk advised </w:t>
      </w:r>
      <w:r w:rsidR="00BA2319">
        <w:rPr>
          <w:rFonts w:ascii="Arial" w:hAnsi="Arial" w:cs="Arial"/>
          <w:bCs/>
          <w:sz w:val="28"/>
          <w:szCs w:val="28"/>
        </w:rPr>
        <w:t xml:space="preserve">the meeting about the issues with the car park wall and the measures being taken to repair. </w:t>
      </w:r>
    </w:p>
    <w:p w14:paraId="43230F1F" w14:textId="109457BC" w:rsidR="00BA2319" w:rsidRDefault="00BA231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Cllr </w:t>
      </w:r>
    </w:p>
    <w:p w14:paraId="62336338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33E09CBE" w14:textId="77777777" w:rsidR="009E3FA1" w:rsidRDefault="009E3FA1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0EDA6AD7" w14:textId="29552D47" w:rsidR="009E3FA1" w:rsidRDefault="009E3FA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2, To receive questions</w:t>
      </w:r>
    </w:p>
    <w:p w14:paraId="0271A69A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720E11D0" w14:textId="07B09597" w:rsidR="00B02E95" w:rsidRDefault="00F610D6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question was received regarding </w:t>
      </w:r>
      <w:r w:rsidR="00686C12">
        <w:rPr>
          <w:rFonts w:ascii="Arial" w:hAnsi="Arial" w:cs="Arial"/>
          <w:bCs/>
          <w:sz w:val="28"/>
          <w:szCs w:val="28"/>
        </w:rPr>
        <w:t>whether we still had the support of a Planning Officer</w:t>
      </w:r>
      <w:r w:rsidR="00E654F5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B371B">
        <w:rPr>
          <w:rFonts w:ascii="Arial" w:hAnsi="Arial" w:cs="Arial"/>
          <w:bCs/>
          <w:sz w:val="28"/>
          <w:szCs w:val="28"/>
        </w:rPr>
        <w:t xml:space="preserve">Cllr Beeley </w:t>
      </w:r>
      <w:r w:rsidR="00E654F5">
        <w:rPr>
          <w:rFonts w:ascii="Arial" w:hAnsi="Arial" w:cs="Arial"/>
          <w:bCs/>
          <w:sz w:val="28"/>
          <w:szCs w:val="28"/>
        </w:rPr>
        <w:t xml:space="preserve">advised this had been withdrawn some time ago by OMBC, but that Councillors had all received Planning training. She advised </w:t>
      </w:r>
      <w:r w:rsidR="00686C12">
        <w:rPr>
          <w:rFonts w:ascii="Arial" w:hAnsi="Arial" w:cs="Arial"/>
          <w:bCs/>
          <w:sz w:val="28"/>
          <w:szCs w:val="28"/>
        </w:rPr>
        <w:t xml:space="preserve">that their recommendations </w:t>
      </w:r>
      <w:r w:rsidR="00797B54">
        <w:rPr>
          <w:rFonts w:ascii="Arial" w:hAnsi="Arial" w:cs="Arial"/>
          <w:bCs/>
          <w:sz w:val="28"/>
          <w:szCs w:val="28"/>
        </w:rPr>
        <w:t>were taken to OMBC Planning with the expectation they inform Planning decisions.</w:t>
      </w:r>
    </w:p>
    <w:p w14:paraId="4AE93DB5" w14:textId="77777777" w:rsidR="009D62C6" w:rsidRDefault="009D62C6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7BD4F606" w14:textId="3735AF55" w:rsidR="00DD3650" w:rsidRDefault="00DD3650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qu</w:t>
      </w:r>
      <w:r w:rsidR="009D62C6">
        <w:rPr>
          <w:rFonts w:ascii="Arial" w:hAnsi="Arial" w:cs="Arial"/>
          <w:bCs/>
          <w:sz w:val="28"/>
          <w:szCs w:val="28"/>
        </w:rPr>
        <w:t>es</w:t>
      </w:r>
      <w:r>
        <w:rPr>
          <w:rFonts w:ascii="Arial" w:hAnsi="Arial" w:cs="Arial"/>
          <w:bCs/>
          <w:sz w:val="28"/>
          <w:szCs w:val="28"/>
        </w:rPr>
        <w:t xml:space="preserve">tion was received about traffic difficulties into Diggle from </w:t>
      </w:r>
      <w:proofErr w:type="spellStart"/>
      <w:r w:rsidR="00C4411D">
        <w:rPr>
          <w:rFonts w:ascii="Arial" w:hAnsi="Arial" w:cs="Arial"/>
          <w:bCs/>
          <w:sz w:val="28"/>
          <w:szCs w:val="28"/>
        </w:rPr>
        <w:t>Stand</w:t>
      </w:r>
      <w:r w:rsidR="000F712F">
        <w:rPr>
          <w:rFonts w:ascii="Arial" w:hAnsi="Arial" w:cs="Arial"/>
          <w:bCs/>
          <w:sz w:val="28"/>
          <w:szCs w:val="28"/>
        </w:rPr>
        <w:t>ed</w:t>
      </w:r>
      <w:r w:rsidR="00C4411D">
        <w:rPr>
          <w:rFonts w:ascii="Arial" w:hAnsi="Arial" w:cs="Arial"/>
          <w:bCs/>
          <w:sz w:val="28"/>
          <w:szCs w:val="28"/>
        </w:rPr>
        <w:t>ge</w:t>
      </w:r>
      <w:proofErr w:type="spellEnd"/>
      <w:r w:rsidR="00C4411D">
        <w:rPr>
          <w:rFonts w:ascii="Arial" w:hAnsi="Arial" w:cs="Arial"/>
          <w:bCs/>
          <w:sz w:val="28"/>
          <w:szCs w:val="28"/>
        </w:rPr>
        <w:t xml:space="preserve">. It was agreed this would be discussed at the next Traffic &amp; Transport Committee meeting. </w:t>
      </w:r>
    </w:p>
    <w:p w14:paraId="7AEC5DAC" w14:textId="77777777" w:rsidR="00962EF5" w:rsidRDefault="00962EF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A62ACB8" w14:textId="6D2F3B7C" w:rsidR="00962EF5" w:rsidRDefault="00962EF5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number of questions were received regarding </w:t>
      </w:r>
      <w:r w:rsidR="00A534B5">
        <w:rPr>
          <w:rFonts w:ascii="Arial" w:hAnsi="Arial" w:cs="Arial"/>
          <w:bCs/>
          <w:sz w:val="28"/>
          <w:szCs w:val="28"/>
        </w:rPr>
        <w:t xml:space="preserve">the </w:t>
      </w:r>
      <w:r>
        <w:rPr>
          <w:rFonts w:ascii="Arial" w:hAnsi="Arial" w:cs="Arial"/>
          <w:bCs/>
          <w:sz w:val="28"/>
          <w:szCs w:val="28"/>
        </w:rPr>
        <w:t>provision of health centres in and around Saddleworth.</w:t>
      </w:r>
      <w:r w:rsidR="00A534B5">
        <w:rPr>
          <w:rFonts w:ascii="Arial" w:hAnsi="Arial" w:cs="Arial"/>
          <w:bCs/>
          <w:sz w:val="28"/>
          <w:szCs w:val="28"/>
        </w:rPr>
        <w:t xml:space="preserve"> Cllr Beeley explained the Parish Council were </w:t>
      </w:r>
      <w:r w:rsidR="00E65966">
        <w:rPr>
          <w:rFonts w:ascii="Arial" w:hAnsi="Arial" w:cs="Arial"/>
          <w:bCs/>
          <w:sz w:val="28"/>
          <w:szCs w:val="28"/>
        </w:rPr>
        <w:t>very</w:t>
      </w:r>
      <w:r w:rsidR="00A534B5">
        <w:rPr>
          <w:rFonts w:ascii="Arial" w:hAnsi="Arial" w:cs="Arial"/>
          <w:bCs/>
          <w:sz w:val="28"/>
          <w:szCs w:val="28"/>
        </w:rPr>
        <w:t xml:space="preserve"> involved in progressing this</w:t>
      </w:r>
      <w:r w:rsidR="00E65966">
        <w:rPr>
          <w:rFonts w:ascii="Arial" w:hAnsi="Arial" w:cs="Arial"/>
          <w:bCs/>
          <w:sz w:val="28"/>
          <w:szCs w:val="28"/>
        </w:rPr>
        <w:t>;</w:t>
      </w:r>
      <w:r w:rsidR="00A534B5">
        <w:rPr>
          <w:rFonts w:ascii="Arial" w:hAnsi="Arial" w:cs="Arial"/>
          <w:bCs/>
          <w:sz w:val="28"/>
          <w:szCs w:val="28"/>
        </w:rPr>
        <w:t xml:space="preserve"> a Motion had already been passed and </w:t>
      </w:r>
      <w:r w:rsidR="00E65966">
        <w:rPr>
          <w:rFonts w:ascii="Arial" w:hAnsi="Arial" w:cs="Arial"/>
          <w:bCs/>
          <w:sz w:val="28"/>
          <w:szCs w:val="28"/>
        </w:rPr>
        <w:t xml:space="preserve">the </w:t>
      </w:r>
      <w:r w:rsidR="0089397D">
        <w:rPr>
          <w:rFonts w:ascii="Arial" w:hAnsi="Arial" w:cs="Arial"/>
          <w:bCs/>
          <w:sz w:val="28"/>
          <w:szCs w:val="28"/>
        </w:rPr>
        <w:t>Chie</w:t>
      </w:r>
      <w:r w:rsidR="00B6083B">
        <w:rPr>
          <w:rFonts w:ascii="Arial" w:hAnsi="Arial" w:cs="Arial"/>
          <w:bCs/>
          <w:sz w:val="28"/>
          <w:szCs w:val="28"/>
        </w:rPr>
        <w:t>f</w:t>
      </w:r>
      <w:r w:rsidR="0089397D">
        <w:rPr>
          <w:rFonts w:ascii="Arial" w:hAnsi="Arial" w:cs="Arial"/>
          <w:bCs/>
          <w:sz w:val="28"/>
          <w:szCs w:val="28"/>
        </w:rPr>
        <w:t xml:space="preserve"> Office of ICC had been contacted</w:t>
      </w:r>
      <w:r w:rsidR="007B74A6">
        <w:rPr>
          <w:rFonts w:ascii="Arial" w:hAnsi="Arial" w:cs="Arial"/>
          <w:bCs/>
          <w:sz w:val="28"/>
          <w:szCs w:val="28"/>
        </w:rPr>
        <w:t xml:space="preserve">. Cllr Beeley advised it was high on her agenda as the next Chairman </w:t>
      </w:r>
      <w:r w:rsidR="007B74A6">
        <w:rPr>
          <w:rFonts w:ascii="Arial" w:hAnsi="Arial" w:cs="Arial"/>
          <w:bCs/>
          <w:sz w:val="28"/>
          <w:szCs w:val="28"/>
        </w:rPr>
        <w:lastRenderedPageBreak/>
        <w:t xml:space="preserve">of the Parish Council. </w:t>
      </w:r>
      <w:r w:rsidR="009C09A7">
        <w:rPr>
          <w:rFonts w:ascii="Arial" w:hAnsi="Arial" w:cs="Arial"/>
          <w:bCs/>
          <w:sz w:val="28"/>
          <w:szCs w:val="28"/>
        </w:rPr>
        <w:t>Cllr</w:t>
      </w:r>
      <w:r w:rsidR="00391399">
        <w:rPr>
          <w:rFonts w:ascii="Arial" w:hAnsi="Arial" w:cs="Arial"/>
          <w:bCs/>
          <w:sz w:val="28"/>
          <w:szCs w:val="28"/>
        </w:rPr>
        <w:t xml:space="preserve"> Al-Hamdani also advised that </w:t>
      </w:r>
      <w:r w:rsidR="009C09A7">
        <w:rPr>
          <w:rFonts w:ascii="Arial" w:hAnsi="Arial" w:cs="Arial"/>
          <w:bCs/>
          <w:sz w:val="28"/>
          <w:szCs w:val="28"/>
        </w:rPr>
        <w:t xml:space="preserve">along with SPC, the </w:t>
      </w:r>
      <w:r w:rsidR="00391399">
        <w:rPr>
          <w:rFonts w:ascii="Arial" w:hAnsi="Arial" w:cs="Arial"/>
          <w:bCs/>
          <w:sz w:val="28"/>
          <w:szCs w:val="28"/>
        </w:rPr>
        <w:t xml:space="preserve">borough councillors </w:t>
      </w:r>
      <w:r w:rsidR="009C09A7">
        <w:rPr>
          <w:rFonts w:ascii="Arial" w:hAnsi="Arial" w:cs="Arial"/>
          <w:bCs/>
          <w:sz w:val="28"/>
          <w:szCs w:val="28"/>
        </w:rPr>
        <w:t xml:space="preserve">were putting pressure on </w:t>
      </w:r>
      <w:r w:rsidR="00B75B26">
        <w:rPr>
          <w:rFonts w:ascii="Arial" w:hAnsi="Arial" w:cs="Arial"/>
          <w:bCs/>
          <w:sz w:val="28"/>
          <w:szCs w:val="28"/>
        </w:rPr>
        <w:t>the borough for a resolution.</w:t>
      </w:r>
    </w:p>
    <w:p w14:paraId="6DC9AD57" w14:textId="77777777" w:rsidR="00962EF5" w:rsidRDefault="00962EF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19DB9451" w14:textId="77777777" w:rsidR="00AB371B" w:rsidRDefault="00AB371B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079592D9" w14:textId="77777777" w:rsidR="005F6971" w:rsidRDefault="005F6971" w:rsidP="005F6971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meeting ended at 6.40pm</w:t>
      </w:r>
    </w:p>
    <w:p w14:paraId="38C563E1" w14:textId="77777777" w:rsidR="005F6971" w:rsidRDefault="005F6971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7638EC74" w14:textId="77777777" w:rsidR="00CF24E0" w:rsidRP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5377E849" w14:textId="3BF2D168" w:rsidR="00CF24E0" w:rsidRDefault="009E3FA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CF24E0" w:rsidRPr="00CF24E0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F24E0">
        <w:rPr>
          <w:rFonts w:ascii="Arial" w:hAnsi="Arial" w:cs="Arial"/>
          <w:bCs/>
          <w:sz w:val="28"/>
          <w:szCs w:val="28"/>
        </w:rPr>
        <w:t>D</w:t>
      </w:r>
      <w:r w:rsidR="00CF24E0" w:rsidRPr="00CF24E0">
        <w:rPr>
          <w:rFonts w:ascii="Arial" w:hAnsi="Arial" w:cs="Arial"/>
          <w:bCs/>
          <w:sz w:val="28"/>
          <w:szCs w:val="28"/>
        </w:rPr>
        <w:t>ate of next meeting</w:t>
      </w:r>
      <w:r w:rsidR="00CF24E0">
        <w:rPr>
          <w:rFonts w:ascii="Arial" w:hAnsi="Arial" w:cs="Arial"/>
          <w:bCs/>
          <w:sz w:val="28"/>
          <w:szCs w:val="28"/>
        </w:rPr>
        <w:t xml:space="preserve"> </w:t>
      </w:r>
      <w:r w:rsidR="00AA4B09">
        <w:rPr>
          <w:rFonts w:ascii="Arial" w:hAnsi="Arial" w:cs="Arial"/>
          <w:bCs/>
          <w:sz w:val="28"/>
          <w:szCs w:val="28"/>
        </w:rPr>
        <w:t>19</w:t>
      </w:r>
      <w:r w:rsidR="00AA4B09" w:rsidRPr="00AA4B09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AA4B09">
        <w:rPr>
          <w:rFonts w:ascii="Arial" w:hAnsi="Arial" w:cs="Arial"/>
          <w:bCs/>
          <w:sz w:val="28"/>
          <w:szCs w:val="28"/>
        </w:rPr>
        <w:t xml:space="preserve"> May 2025 at 6pm</w:t>
      </w:r>
    </w:p>
    <w:p w14:paraId="26F88CA3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0CAE4160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4782B4BF" w14:textId="77777777" w:rsidR="00CF24E0" w:rsidRP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3DB59D7" w14:textId="77777777" w:rsid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DC3E101" w14:textId="77777777" w:rsidR="00CF24E0" w:rsidRP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sectPr w:rsidR="00CF24E0" w:rsidRPr="00CF24E0" w:rsidSect="009D49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11"/>
    <w:rsid w:val="000134C0"/>
    <w:rsid w:val="0002202D"/>
    <w:rsid w:val="00022AC2"/>
    <w:rsid w:val="00024FDF"/>
    <w:rsid w:val="000E07C5"/>
    <w:rsid w:val="000F712F"/>
    <w:rsid w:val="001E37D8"/>
    <w:rsid w:val="00205DD9"/>
    <w:rsid w:val="00221951"/>
    <w:rsid w:val="00264411"/>
    <w:rsid w:val="00391399"/>
    <w:rsid w:val="003B21A0"/>
    <w:rsid w:val="0056145E"/>
    <w:rsid w:val="00583EA6"/>
    <w:rsid w:val="005E7AB9"/>
    <w:rsid w:val="005F6971"/>
    <w:rsid w:val="006231D3"/>
    <w:rsid w:val="00686C12"/>
    <w:rsid w:val="00705F81"/>
    <w:rsid w:val="00797B54"/>
    <w:rsid w:val="007B736B"/>
    <w:rsid w:val="007B74A6"/>
    <w:rsid w:val="0088163F"/>
    <w:rsid w:val="0089397D"/>
    <w:rsid w:val="008E6C79"/>
    <w:rsid w:val="0093603A"/>
    <w:rsid w:val="00941926"/>
    <w:rsid w:val="00962EF5"/>
    <w:rsid w:val="009C09A7"/>
    <w:rsid w:val="009D49E0"/>
    <w:rsid w:val="009D62C6"/>
    <w:rsid w:val="009E3FA1"/>
    <w:rsid w:val="00A534B5"/>
    <w:rsid w:val="00AA4B09"/>
    <w:rsid w:val="00AB371B"/>
    <w:rsid w:val="00B02E95"/>
    <w:rsid w:val="00B06DB7"/>
    <w:rsid w:val="00B6083B"/>
    <w:rsid w:val="00B75B26"/>
    <w:rsid w:val="00BA2319"/>
    <w:rsid w:val="00C4411D"/>
    <w:rsid w:val="00CD17CD"/>
    <w:rsid w:val="00CF24E0"/>
    <w:rsid w:val="00D36A9A"/>
    <w:rsid w:val="00DD3650"/>
    <w:rsid w:val="00E50DC9"/>
    <w:rsid w:val="00E654F5"/>
    <w:rsid w:val="00E65966"/>
    <w:rsid w:val="00F610D6"/>
    <w:rsid w:val="00F631BF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39C4"/>
  <w15:chartTrackingRefBased/>
  <w15:docId w15:val="{32EB8BD2-79A8-4E78-A66F-8CF0726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1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41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95E7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95E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5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19E32-002C-4782-95DE-3AE98B91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52D37-4453-42B4-90FA-A8A41CFDF103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5F2A40C3-6F13-4E02-8D93-85B99DBD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30</cp:revision>
  <cp:lastPrinted>2023-05-12T09:01:00Z</cp:lastPrinted>
  <dcterms:created xsi:type="dcterms:W3CDTF">2024-05-21T12:49:00Z</dcterms:created>
  <dcterms:modified xsi:type="dcterms:W3CDTF">2024-05-21T13:15:00Z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